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22" w:rsidRPr="00814E1B" w:rsidRDefault="00A27A22" w:rsidP="00A27A22">
      <w:pPr>
        <w:spacing w:after="0" w:line="240" w:lineRule="atLeast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14E1B">
        <w:rPr>
          <w:rFonts w:ascii="Times New Roman" w:eastAsia="Times New Roman" w:hAnsi="Times New Roman" w:cs="Times New Roman"/>
          <w:b/>
          <w:sz w:val="32"/>
          <w:szCs w:val="32"/>
        </w:rPr>
        <w:t>Администрация</w:t>
      </w:r>
    </w:p>
    <w:p w:rsidR="00A27A22" w:rsidRPr="00814E1B" w:rsidRDefault="00A27A22" w:rsidP="00A27A22">
      <w:pPr>
        <w:spacing w:after="0" w:line="240" w:lineRule="atLeast"/>
        <w:ind w:right="-1"/>
        <w:jc w:val="center"/>
        <w:rPr>
          <w:rFonts w:ascii="Times New Roman" w:eastAsia="Times New Roman" w:hAnsi="Times New Roman" w:cs="Times New Roman"/>
          <w:b/>
          <w:sz w:val="36"/>
          <w:szCs w:val="20"/>
          <w:u w:val="single"/>
        </w:rPr>
      </w:pPr>
      <w:r w:rsidRPr="00814E1B">
        <w:rPr>
          <w:rFonts w:ascii="Times New Roman" w:eastAsia="Times New Roman" w:hAnsi="Times New Roman" w:cs="Times New Roman"/>
          <w:b/>
          <w:sz w:val="32"/>
          <w:szCs w:val="32"/>
        </w:rPr>
        <w:t>городского поселения Малиновский</w:t>
      </w:r>
    </w:p>
    <w:p w:rsidR="00A27A22" w:rsidRPr="00814E1B" w:rsidRDefault="00A27A22" w:rsidP="00A2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14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Советского района</w:t>
      </w:r>
    </w:p>
    <w:p w:rsidR="00A27A22" w:rsidRPr="00814E1B" w:rsidRDefault="00A27A22" w:rsidP="00A2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14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Ханты - Мансийского автономного округа – Югры</w:t>
      </w:r>
    </w:p>
    <w:p w:rsidR="00A27A22" w:rsidRPr="00814E1B" w:rsidRDefault="00A27A22" w:rsidP="00A27A22">
      <w:pPr>
        <w:pBdr>
          <w:bottom w:val="doub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A27A22" w:rsidRPr="00814E1B" w:rsidRDefault="00A27A22" w:rsidP="00A27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48"/>
          <w:szCs w:val="48"/>
        </w:rPr>
      </w:pPr>
      <w:proofErr w:type="gramStart"/>
      <w:r w:rsidRPr="00814E1B">
        <w:rPr>
          <w:rFonts w:ascii="Times New Roman" w:eastAsia="Times New Roman" w:hAnsi="Times New Roman" w:cs="Times New Roman"/>
          <w:b/>
          <w:bCs/>
          <w:spacing w:val="-3"/>
          <w:sz w:val="48"/>
          <w:szCs w:val="48"/>
        </w:rPr>
        <w:t>П</w:t>
      </w:r>
      <w:proofErr w:type="gramEnd"/>
      <w:r w:rsidRPr="00814E1B">
        <w:rPr>
          <w:rFonts w:ascii="Times New Roman" w:eastAsia="Times New Roman" w:hAnsi="Times New Roman" w:cs="Times New Roman"/>
          <w:b/>
          <w:bCs/>
          <w:spacing w:val="-3"/>
          <w:sz w:val="48"/>
          <w:szCs w:val="48"/>
        </w:rPr>
        <w:t xml:space="preserve"> О С Т А Н О В Л Е Н И Е</w:t>
      </w:r>
    </w:p>
    <w:p w:rsidR="00A27A22" w:rsidRPr="00814E1B" w:rsidRDefault="00A27A22" w:rsidP="00A27A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27A22" w:rsidRPr="00814E1B" w:rsidRDefault="00A27A22" w:rsidP="00A27A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27A22" w:rsidRPr="00814E1B" w:rsidRDefault="00A27A22" w:rsidP="00A27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27A22" w:rsidRPr="00814E1B" w:rsidRDefault="00A27A22" w:rsidP="00A27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14E1B">
        <w:rPr>
          <w:rFonts w:ascii="Times New Roman" w:eastAsia="Times New Roman" w:hAnsi="Times New Roman" w:cs="Times New Roman"/>
          <w:sz w:val="24"/>
          <w:szCs w:val="20"/>
        </w:rPr>
        <w:t>от  «</w:t>
      </w:r>
      <w:r>
        <w:rPr>
          <w:rFonts w:ascii="Times New Roman" w:eastAsia="Times New Roman" w:hAnsi="Times New Roman" w:cs="Times New Roman"/>
          <w:sz w:val="24"/>
          <w:szCs w:val="20"/>
        </w:rPr>
        <w:t>1</w:t>
      </w:r>
      <w:r w:rsidR="0004756D">
        <w:rPr>
          <w:rFonts w:ascii="Times New Roman" w:eastAsia="Times New Roman" w:hAnsi="Times New Roman" w:cs="Times New Roman"/>
          <w:sz w:val="24"/>
          <w:szCs w:val="20"/>
        </w:rPr>
        <w:t>6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» </w:t>
      </w:r>
      <w:r w:rsidR="0004756D">
        <w:rPr>
          <w:rFonts w:ascii="Times New Roman" w:eastAsia="Times New Roman" w:hAnsi="Times New Roman" w:cs="Times New Roman"/>
          <w:sz w:val="24"/>
          <w:szCs w:val="20"/>
        </w:rPr>
        <w:t xml:space="preserve">декабря </w:t>
      </w:r>
      <w:r w:rsidRPr="00814E1B">
        <w:rPr>
          <w:rFonts w:ascii="Times New Roman" w:eastAsia="Times New Roman" w:hAnsi="Times New Roman" w:cs="Times New Roman"/>
          <w:sz w:val="24"/>
          <w:szCs w:val="20"/>
        </w:rPr>
        <w:t>2019 года</w:t>
      </w:r>
      <w:r w:rsidRPr="00814E1B">
        <w:rPr>
          <w:rFonts w:ascii="Times New Roman" w:eastAsia="Times New Roman" w:hAnsi="Times New Roman" w:cs="Times New Roman"/>
          <w:sz w:val="24"/>
          <w:szCs w:val="20"/>
        </w:rPr>
        <w:tab/>
      </w:r>
      <w:r w:rsidRPr="00814E1B">
        <w:rPr>
          <w:rFonts w:ascii="Times New Roman" w:eastAsia="Times New Roman" w:hAnsi="Times New Roman" w:cs="Times New Roman"/>
          <w:sz w:val="24"/>
          <w:szCs w:val="20"/>
        </w:rPr>
        <w:tab/>
      </w:r>
      <w:r w:rsidRPr="00814E1B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                          </w:t>
      </w:r>
      <w:r w:rsidR="00964677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814E1B">
        <w:rPr>
          <w:rFonts w:ascii="Times New Roman" w:eastAsia="Times New Roman" w:hAnsi="Times New Roman" w:cs="Times New Roman"/>
          <w:sz w:val="24"/>
          <w:szCs w:val="20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4756D">
        <w:rPr>
          <w:rFonts w:ascii="Times New Roman" w:eastAsia="Times New Roman" w:hAnsi="Times New Roman" w:cs="Times New Roman"/>
          <w:sz w:val="24"/>
          <w:szCs w:val="20"/>
        </w:rPr>
        <w:t>295</w:t>
      </w:r>
    </w:p>
    <w:p w:rsidR="00A27A22" w:rsidRPr="00814E1B" w:rsidRDefault="00A27A22" w:rsidP="00A27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14E1B">
        <w:rPr>
          <w:rFonts w:ascii="Times New Roman" w:eastAsia="Times New Roman" w:hAnsi="Times New Roman" w:cs="Times New Roman"/>
          <w:sz w:val="24"/>
          <w:szCs w:val="20"/>
        </w:rPr>
        <w:t>городское поселение Малиновский</w:t>
      </w:r>
    </w:p>
    <w:p w:rsidR="00A27A22" w:rsidRDefault="00A27A22" w:rsidP="00A27A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3674E" w:rsidRPr="008F62B5" w:rsidRDefault="00D3674E" w:rsidP="00A27A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A27A22" w:rsidRPr="008F62B5" w:rsidRDefault="0004756D" w:rsidP="000475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8F62B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 внесении изменений в постановление администрации городского поселения Малиновский от 19 сентября 2019 года № 219 «</w:t>
      </w:r>
      <w:r w:rsidR="00A27A22" w:rsidRPr="008F62B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Об утверждении Перечня муниципального имущества городского поселения Малиновский,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8F62B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»</w:t>
      </w:r>
    </w:p>
    <w:p w:rsidR="00A27A22" w:rsidRPr="008F62B5" w:rsidRDefault="00A27A22" w:rsidP="00A27A22">
      <w:pPr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</w:p>
    <w:p w:rsidR="00A27A22" w:rsidRPr="00814E1B" w:rsidRDefault="00A27A22" w:rsidP="00A27A22">
      <w:pPr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27A22" w:rsidRPr="0004756D" w:rsidRDefault="00A27A22" w:rsidP="00A27A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0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соответствии  с </w:t>
      </w:r>
      <w:r w:rsidRPr="006000BD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от 6 октября 2003 года № 131-ФЗ «Об  общих принципах организации местного самоуправления в Российской Федерации», </w:t>
      </w:r>
      <w:r w:rsidRPr="006000BD"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Федеральным законом от 27 июля 2010 года № 210-ФЗ «</w:t>
      </w:r>
      <w:proofErr w:type="gramStart"/>
      <w:r w:rsidRPr="006000BD">
        <w:rPr>
          <w:rFonts w:ascii="Times New Roman" w:eastAsia="Times New Roman" w:hAnsi="Times New Roman" w:cs="Times New Roman"/>
          <w:sz w:val="24"/>
          <w:szCs w:val="24"/>
          <w:lang w:eastAsia="zh-CN"/>
        </w:rPr>
        <w:t>Об</w:t>
      </w:r>
      <w:proofErr w:type="gramEnd"/>
      <w:r w:rsidRPr="006000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организации предоставления государс</w:t>
      </w:r>
      <w:r w:rsidR="00964677">
        <w:rPr>
          <w:rFonts w:ascii="Times New Roman" w:eastAsia="Times New Roman" w:hAnsi="Times New Roman" w:cs="Times New Roman"/>
          <w:sz w:val="24"/>
          <w:szCs w:val="24"/>
          <w:lang w:eastAsia="zh-CN"/>
        </w:rPr>
        <w:t>твенных и муниципальных услуг»,</w:t>
      </w:r>
      <w:r w:rsidR="008F6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000BD">
        <w:rPr>
          <w:rFonts w:ascii="Times New Roman" w:eastAsia="Times New Roman" w:hAnsi="Times New Roman" w:cs="Times New Roman"/>
          <w:sz w:val="24"/>
          <w:szCs w:val="24"/>
        </w:rPr>
        <w:t>Уставом городского поселения Малиновский</w:t>
      </w:r>
      <w:r w:rsidRPr="000475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756D" w:rsidRPr="0004756D">
        <w:rPr>
          <w:rFonts w:ascii="Times New Roman" w:hAnsi="Times New Roman" w:cs="Times New Roman"/>
          <w:sz w:val="24"/>
          <w:szCs w:val="24"/>
        </w:rPr>
        <w:t>Решением Совета депутатов городского поселения Малиновский от 21.02.2019 № 28 «Об утверждении Положения о порядке управления и распоряжения имуществом, находящимся в муниципальной собственности</w:t>
      </w:r>
      <w:r w:rsidR="008F62B5">
        <w:rPr>
          <w:rFonts w:ascii="Times New Roman" w:hAnsi="Times New Roman" w:cs="Times New Roman"/>
          <w:sz w:val="24"/>
          <w:szCs w:val="24"/>
        </w:rPr>
        <w:t>,</w:t>
      </w:r>
      <w:r w:rsidR="0004756D">
        <w:rPr>
          <w:rFonts w:ascii="Times New Roman" w:hAnsi="Times New Roman" w:cs="Times New Roman"/>
          <w:sz w:val="24"/>
          <w:szCs w:val="24"/>
        </w:rPr>
        <w:t xml:space="preserve"> </w:t>
      </w:r>
      <w:r w:rsidRPr="008F62B5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A27A22" w:rsidRDefault="00A27A22" w:rsidP="00A27A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F62B5" w:rsidRPr="0004756D" w:rsidRDefault="008F62B5" w:rsidP="00A27A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27A22" w:rsidRPr="00D3674E" w:rsidRDefault="00D3674E" w:rsidP="00D3674E">
      <w:pPr>
        <w:suppressAutoHyphens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04756D" w:rsidRPr="00D367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04756D" w:rsidRPr="00D3674E"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Внести в постановление администрации городского поселения Малиновский</w:t>
      </w:r>
      <w:r w:rsidR="00A27A22" w:rsidRPr="00D367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4756D" w:rsidRPr="00D3674E">
        <w:rPr>
          <w:rFonts w:ascii="Times New Roman" w:eastAsia="Times New Roman" w:hAnsi="Times New Roman" w:cs="Times New Roman"/>
          <w:sz w:val="24"/>
          <w:szCs w:val="24"/>
          <w:lang w:eastAsia="zh-CN"/>
        </w:rPr>
        <w:t>от</w:t>
      </w:r>
      <w:r w:rsidR="0004756D" w:rsidRPr="00D3674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04756D" w:rsidRPr="00D3674E">
        <w:rPr>
          <w:rFonts w:ascii="Times New Roman" w:eastAsia="Times New Roman" w:hAnsi="Times New Roman" w:cs="Times New Roman"/>
          <w:sz w:val="24"/>
          <w:szCs w:val="24"/>
          <w:lang w:eastAsia="zh-CN"/>
        </w:rPr>
        <w:t>19 сентября 2019 года № 219 «Об утверждении Перечня муниципального имущества городского поселения Малиновский, предназначенного для предоставления во владение и (или) пользование субъектам малого и среднего предприниматель</w:t>
      </w:r>
      <w:r w:rsidR="009460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ства и организациям, образующим </w:t>
      </w:r>
      <w:r w:rsidR="0004756D" w:rsidRPr="00D3674E">
        <w:rPr>
          <w:rFonts w:ascii="Times New Roman" w:eastAsia="Times New Roman" w:hAnsi="Times New Roman" w:cs="Times New Roman"/>
          <w:sz w:val="24"/>
          <w:szCs w:val="24"/>
          <w:lang w:eastAsia="zh-CN"/>
        </w:rPr>
        <w:t>инфраструктуру поддержки субъектов малого и среднего предпринимательства»</w:t>
      </w:r>
      <w:r w:rsidR="00BA46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следующие изменения</w:t>
      </w:r>
      <w:r w:rsidR="0004756D" w:rsidRPr="00D367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</w:p>
    <w:p w:rsidR="0004756D" w:rsidRPr="008F62B5" w:rsidRDefault="0004756D" w:rsidP="008F62B5">
      <w:pPr>
        <w:pStyle w:val="a5"/>
        <w:suppressAutoHyphens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1.1.Приложение к постановлению изложить в новой редакции</w:t>
      </w:r>
      <w:r w:rsidR="008F6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4756D">
        <w:rPr>
          <w:rFonts w:ascii="Times New Roman" w:eastAsia="Times New Roman" w:hAnsi="Times New Roman" w:cs="Times New Roman"/>
          <w:sz w:val="24"/>
          <w:szCs w:val="24"/>
          <w:lang w:eastAsia="zh-CN"/>
        </w:rPr>
        <w:t>(приложение).</w:t>
      </w:r>
    </w:p>
    <w:p w:rsidR="00A27A22" w:rsidRPr="00D3674E" w:rsidRDefault="00A27A22" w:rsidP="00D3674E">
      <w:pPr>
        <w:pStyle w:val="a6"/>
        <w:ind w:left="-142" w:firstLine="426"/>
        <w:rPr>
          <w:rFonts w:ascii="Times New Roman" w:hAnsi="Times New Roman" w:cs="Times New Roman"/>
        </w:rPr>
      </w:pPr>
      <w:r w:rsidRPr="0004756D">
        <w:rPr>
          <w:rFonts w:ascii="Times New Roman" w:hAnsi="Times New Roman" w:cs="Times New Roman"/>
          <w:lang w:eastAsia="zh-CN"/>
        </w:rPr>
        <w:t xml:space="preserve">2. </w:t>
      </w:r>
      <w:r w:rsidR="00D3674E">
        <w:rPr>
          <w:rFonts w:ascii="Times New Roman" w:hAnsi="Times New Roman" w:cs="Times New Roman"/>
          <w:lang w:eastAsia="zh-CN"/>
        </w:rPr>
        <w:t xml:space="preserve">  </w:t>
      </w:r>
      <w:proofErr w:type="gramStart"/>
      <w:r w:rsidRPr="0004756D">
        <w:rPr>
          <w:rFonts w:ascii="Times New Roman" w:hAnsi="Times New Roman" w:cs="Times New Roman"/>
        </w:rPr>
        <w:t>Признать утратившим силу постановлени</w:t>
      </w:r>
      <w:r w:rsidR="00D3674E">
        <w:rPr>
          <w:rFonts w:ascii="Times New Roman" w:hAnsi="Times New Roman" w:cs="Times New Roman"/>
        </w:rPr>
        <w:t>е</w:t>
      </w:r>
      <w:r w:rsidRPr="0004756D">
        <w:rPr>
          <w:rFonts w:ascii="Times New Roman" w:hAnsi="Times New Roman" w:cs="Times New Roman"/>
        </w:rPr>
        <w:t xml:space="preserve"> администрации городского поселения</w:t>
      </w:r>
      <w:r w:rsidR="0004756D">
        <w:rPr>
          <w:rFonts w:ascii="Times New Roman" w:hAnsi="Times New Roman" w:cs="Times New Roman"/>
        </w:rPr>
        <w:t xml:space="preserve"> Малиновский</w:t>
      </w:r>
      <w:r>
        <w:rPr>
          <w:rFonts w:ascii="Times New Roman" w:hAnsi="Times New Roman" w:cs="Times New Roman"/>
        </w:rPr>
        <w:t xml:space="preserve"> от </w:t>
      </w:r>
      <w:r w:rsidR="0004756D">
        <w:rPr>
          <w:rFonts w:ascii="Times New Roman" w:hAnsi="Times New Roman" w:cs="Times New Roman"/>
        </w:rPr>
        <w:t>21октября</w:t>
      </w:r>
      <w:r>
        <w:rPr>
          <w:rFonts w:ascii="Times New Roman" w:hAnsi="Times New Roman" w:cs="Times New Roman"/>
        </w:rPr>
        <w:t xml:space="preserve"> 20</w:t>
      </w:r>
      <w:r w:rsidR="0004756D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года № </w:t>
      </w:r>
      <w:r w:rsidR="0004756D" w:rsidRPr="00D3674E">
        <w:rPr>
          <w:rFonts w:ascii="Times New Roman" w:hAnsi="Times New Roman" w:cs="Times New Roman"/>
        </w:rPr>
        <w:t>240</w:t>
      </w:r>
      <w:r w:rsidRPr="00D3674E">
        <w:rPr>
          <w:rFonts w:ascii="Times New Roman" w:hAnsi="Times New Roman" w:cs="Times New Roman"/>
        </w:rPr>
        <w:t xml:space="preserve"> «</w:t>
      </w:r>
      <w:r w:rsidR="00D3674E" w:rsidRPr="00D3674E">
        <w:rPr>
          <w:rFonts w:ascii="Times New Roman" w:hAnsi="Times New Roman" w:cs="Times New Roman"/>
        </w:rPr>
        <w:t>Об утверждении Порядка формирования, ведения, ежегодного дополнения и опубликования перечня муниципального имущества городского поселения Малиновский, предназначенного для предоставления во владение и (или) в пользование субъектам малого и среднего предпринимательства и о</w:t>
      </w:r>
      <w:r w:rsidR="009460AC">
        <w:rPr>
          <w:rFonts w:ascii="Times New Roman" w:hAnsi="Times New Roman" w:cs="Times New Roman"/>
        </w:rPr>
        <w:t xml:space="preserve">рганизациям, образующим </w:t>
      </w:r>
      <w:r w:rsidR="00D3674E" w:rsidRPr="00D3674E">
        <w:rPr>
          <w:rFonts w:ascii="Times New Roman" w:hAnsi="Times New Roman" w:cs="Times New Roman"/>
        </w:rPr>
        <w:t>инфраструктуру поддержки субъектов малого и среднего предпринимательства</w:t>
      </w:r>
      <w:r w:rsidR="00D3674E">
        <w:rPr>
          <w:rFonts w:ascii="Times New Roman" w:hAnsi="Times New Roman" w:cs="Times New Roman"/>
        </w:rPr>
        <w:t>».</w:t>
      </w:r>
      <w:proofErr w:type="gramEnd"/>
    </w:p>
    <w:p w:rsidR="00A27A22" w:rsidRPr="000A57DC" w:rsidRDefault="00A27A22" w:rsidP="00D3674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3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14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бюллетене «Вестник городского поселения Малиновский» и разместить на официальном сайте Администрации городского </w:t>
      </w:r>
      <w:r w:rsidRPr="000A5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Малиновский (</w:t>
      </w:r>
      <w:proofErr w:type="spellStart"/>
      <w:r w:rsidR="00B96A97" w:rsidRPr="000A57D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A57D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"http://xn----7sbecrobcgeaekietkh2d4m4b.xn--p1ai/" </w:instrText>
      </w:r>
      <w:r w:rsidR="00B96A97" w:rsidRPr="000A57D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A57D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малиновский-юбилейный</w:t>
      </w:r>
      <w:proofErr w:type="gramStart"/>
      <w:r w:rsidRPr="000A57D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.р</w:t>
      </w:r>
      <w:proofErr w:type="gramEnd"/>
      <w:r w:rsidRPr="000A57D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</w:t>
      </w:r>
      <w:proofErr w:type="spellEnd"/>
      <w:r w:rsidR="00B96A97" w:rsidRPr="000A57D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A57D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3674E" w:rsidRDefault="00D3674E" w:rsidP="00D3674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A22" w:rsidRPr="000A57DC" w:rsidRDefault="00A27A22" w:rsidP="00D3674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0A57D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 момента его официального опубликования. </w:t>
      </w:r>
    </w:p>
    <w:p w:rsidR="00A27A22" w:rsidRPr="007E2CB3" w:rsidRDefault="00A27A22" w:rsidP="00D3674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0A57D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3674E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0A57DC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 исполнения настоящего постановления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04756D" w:rsidRDefault="0004756D" w:rsidP="00A27A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04756D" w:rsidRDefault="0004756D" w:rsidP="00A27A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04756D" w:rsidRDefault="0004756D" w:rsidP="00A27A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04756D" w:rsidRDefault="0004756D" w:rsidP="00A27A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A27A22" w:rsidRPr="00A27A22" w:rsidRDefault="00964677" w:rsidP="00A27A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И.о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.г</w:t>
      </w:r>
      <w:proofErr w:type="gramEnd"/>
      <w:r w:rsidR="00A27A22" w:rsidRPr="00814E1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A27A22" w:rsidRPr="00814E1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городского поселени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 Малиновский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ab/>
        <w:t xml:space="preserve">                   </w:t>
      </w:r>
      <w:r w:rsidR="00A27A2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Е.А.Скоробогатова</w:t>
      </w: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D367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4756D" w:rsidRDefault="0004756D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8F62B5" w:rsidRDefault="008F62B5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8F62B5" w:rsidRDefault="008F62B5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8F62B5" w:rsidRDefault="008F62B5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8F62B5" w:rsidRDefault="008F62B5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8F62B5" w:rsidRDefault="008F62B5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8F62B5" w:rsidRDefault="008F62B5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8F62B5" w:rsidRDefault="008F62B5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8F62B5" w:rsidRDefault="008F62B5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8F62B5" w:rsidRDefault="008F62B5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9460AC" w:rsidRDefault="009460AC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9460AC" w:rsidRDefault="009460AC" w:rsidP="00A27A22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A27A22" w:rsidRPr="001776DC" w:rsidRDefault="00867313" w:rsidP="00867313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lastRenderedPageBreak/>
        <w:t xml:space="preserve">                 </w:t>
      </w:r>
      <w:r w:rsidR="00A27A22" w:rsidRPr="001776D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Приложение</w:t>
      </w:r>
    </w:p>
    <w:p w:rsidR="00A27A22" w:rsidRPr="001776DC" w:rsidRDefault="00A27A22" w:rsidP="008F62B5">
      <w:pPr>
        <w:suppressAutoHyphens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1776D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к постановлению администрации</w:t>
      </w:r>
    </w:p>
    <w:p w:rsidR="00A27A22" w:rsidRPr="001776DC" w:rsidRDefault="00A27A22" w:rsidP="008F62B5">
      <w:pPr>
        <w:suppressAutoHyphens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1776D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городского поселения Малиновский</w:t>
      </w:r>
    </w:p>
    <w:p w:rsidR="00A27A22" w:rsidRPr="001776DC" w:rsidRDefault="008F62B5" w:rsidP="008F62B5">
      <w:pPr>
        <w:suppressAutoHyphens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от «16»  декабря </w:t>
      </w:r>
      <w:r w:rsidR="00A27A22" w:rsidRPr="001776D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2019 года № </w:t>
      </w:r>
      <w:r w:rsidR="001776D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95</w:t>
      </w:r>
    </w:p>
    <w:p w:rsidR="00A27A22" w:rsidRPr="001776DC" w:rsidRDefault="00A27A22" w:rsidP="00D3674E">
      <w:pPr>
        <w:pStyle w:val="30"/>
        <w:shd w:val="clear" w:color="auto" w:fill="auto"/>
        <w:spacing w:before="0" w:line="240" w:lineRule="auto"/>
        <w:jc w:val="right"/>
        <w:rPr>
          <w:rStyle w:val="30pt"/>
          <w:b/>
          <w:sz w:val="24"/>
          <w:szCs w:val="24"/>
        </w:rPr>
      </w:pPr>
    </w:p>
    <w:p w:rsidR="001776DC" w:rsidRPr="001776DC" w:rsidRDefault="001776DC" w:rsidP="001776DC">
      <w:pPr>
        <w:widowControl w:val="0"/>
        <w:autoSpaceDE w:val="0"/>
        <w:autoSpaceDN w:val="0"/>
        <w:adjustRightInd w:val="0"/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1776DC" w:rsidRDefault="001776DC" w:rsidP="006B7CF3">
      <w:pPr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Par103"/>
      <w:bookmarkEnd w:id="1"/>
      <w:r w:rsidRPr="00A27A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Перечень </w:t>
      </w:r>
    </w:p>
    <w:p w:rsidR="001776DC" w:rsidRPr="001776DC" w:rsidRDefault="001776DC" w:rsidP="006B7CF3">
      <w:pPr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A22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 имущества городского поселения Малиновский,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776DC" w:rsidRPr="001776DC" w:rsidRDefault="001776DC" w:rsidP="001776DC">
      <w:pPr>
        <w:spacing w:after="0" w:line="240" w:lineRule="auto"/>
        <w:ind w:left="709" w:right="413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76DC" w:rsidRPr="001776DC" w:rsidRDefault="001776DC" w:rsidP="001776DC">
      <w:pPr>
        <w:spacing w:after="0" w:line="240" w:lineRule="auto"/>
        <w:ind w:left="709" w:right="413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37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701"/>
        <w:gridCol w:w="2410"/>
        <w:gridCol w:w="1700"/>
        <w:gridCol w:w="1874"/>
      </w:tblGrid>
      <w:tr w:rsidR="001776DC" w:rsidRPr="001776DC" w:rsidTr="007364D5">
        <w:tc>
          <w:tcPr>
            <w:tcW w:w="959" w:type="dxa"/>
          </w:tcPr>
          <w:p w:rsidR="001776DC" w:rsidRPr="001776DC" w:rsidRDefault="001776DC" w:rsidP="001776DC">
            <w:pPr>
              <w:ind w:right="4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76D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1776D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1776DC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35" w:type="dxa"/>
          </w:tcPr>
          <w:p w:rsidR="001776DC" w:rsidRPr="001776DC" w:rsidRDefault="001776DC" w:rsidP="007364D5">
            <w:pPr>
              <w:tabs>
                <w:tab w:val="left" w:pos="1485"/>
              </w:tabs>
              <w:ind w:righ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76DC">
              <w:rPr>
                <w:rFonts w:ascii="Times New Roman" w:hAnsi="Times New Roman"/>
                <w:b/>
                <w:sz w:val="18"/>
                <w:szCs w:val="18"/>
              </w:rPr>
              <w:t>Наименование объекта</w:t>
            </w:r>
          </w:p>
        </w:tc>
        <w:tc>
          <w:tcPr>
            <w:tcW w:w="1701" w:type="dxa"/>
          </w:tcPr>
          <w:p w:rsidR="001776DC" w:rsidRPr="001776DC" w:rsidRDefault="001776DC" w:rsidP="007364D5">
            <w:pPr>
              <w:ind w:right="14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76DC">
              <w:rPr>
                <w:rFonts w:ascii="Times New Roman" w:hAnsi="Times New Roman"/>
                <w:b/>
                <w:sz w:val="18"/>
                <w:szCs w:val="18"/>
              </w:rPr>
              <w:t>Наименование арендатора</w:t>
            </w:r>
          </w:p>
        </w:tc>
        <w:tc>
          <w:tcPr>
            <w:tcW w:w="2410" w:type="dxa"/>
          </w:tcPr>
          <w:p w:rsidR="001776DC" w:rsidRPr="001776DC" w:rsidRDefault="001776DC" w:rsidP="007364D5">
            <w:pPr>
              <w:tabs>
                <w:tab w:val="left" w:pos="2052"/>
                <w:tab w:val="left" w:pos="219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76DC">
              <w:rPr>
                <w:rFonts w:ascii="Times New Roman" w:hAnsi="Times New Roman"/>
                <w:b/>
                <w:sz w:val="18"/>
                <w:szCs w:val="18"/>
              </w:rPr>
              <w:t>Адрес</w:t>
            </w:r>
          </w:p>
        </w:tc>
        <w:tc>
          <w:tcPr>
            <w:tcW w:w="1700" w:type="dxa"/>
          </w:tcPr>
          <w:p w:rsidR="001776DC" w:rsidRPr="001776DC" w:rsidRDefault="001776DC" w:rsidP="007364D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76DC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</w:tc>
        <w:tc>
          <w:tcPr>
            <w:tcW w:w="1874" w:type="dxa"/>
          </w:tcPr>
          <w:p w:rsidR="001776DC" w:rsidRPr="001776DC" w:rsidRDefault="001776DC" w:rsidP="007364D5">
            <w:pPr>
              <w:ind w:right="3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76DC">
              <w:rPr>
                <w:rFonts w:ascii="Times New Roman" w:hAnsi="Times New Roman"/>
                <w:b/>
                <w:sz w:val="18"/>
                <w:szCs w:val="18"/>
              </w:rPr>
              <w:t>Целевое назначение</w:t>
            </w:r>
          </w:p>
        </w:tc>
      </w:tr>
      <w:tr w:rsidR="001776DC" w:rsidRPr="001776DC" w:rsidTr="007364D5">
        <w:tc>
          <w:tcPr>
            <w:tcW w:w="959" w:type="dxa"/>
          </w:tcPr>
          <w:p w:rsidR="001776DC" w:rsidRPr="001776DC" w:rsidRDefault="001776DC" w:rsidP="00D3674E">
            <w:pPr>
              <w:tabs>
                <w:tab w:val="left" w:pos="74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1776DC" w:rsidRPr="001776DC" w:rsidRDefault="001776DC" w:rsidP="001776DC">
            <w:pPr>
              <w:ind w:left="-74" w:righ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</w:tcPr>
          <w:p w:rsidR="001776DC" w:rsidRPr="001776DC" w:rsidRDefault="001776DC" w:rsidP="007364D5">
            <w:pPr>
              <w:ind w:lef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 xml:space="preserve">ИП </w:t>
            </w:r>
            <w:proofErr w:type="spellStart"/>
            <w:r w:rsidRPr="001776DC">
              <w:rPr>
                <w:rFonts w:ascii="Times New Roman" w:hAnsi="Times New Roman"/>
                <w:sz w:val="18"/>
                <w:szCs w:val="18"/>
              </w:rPr>
              <w:t>Николюк</w:t>
            </w:r>
            <w:proofErr w:type="spellEnd"/>
            <w:r w:rsidRPr="001776DC">
              <w:rPr>
                <w:rFonts w:ascii="Times New Roman" w:hAnsi="Times New Roman"/>
                <w:sz w:val="18"/>
                <w:szCs w:val="18"/>
              </w:rPr>
              <w:t xml:space="preserve"> Р.Б.</w:t>
            </w:r>
          </w:p>
        </w:tc>
        <w:tc>
          <w:tcPr>
            <w:tcW w:w="2410" w:type="dxa"/>
          </w:tcPr>
          <w:p w:rsidR="001776DC" w:rsidRPr="001776DC" w:rsidRDefault="001776DC" w:rsidP="001776DC">
            <w:pPr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 xml:space="preserve">ХМАО-Югра, Советский район, </w:t>
            </w:r>
            <w:proofErr w:type="spellStart"/>
            <w:r w:rsidRPr="001776DC">
              <w:rPr>
                <w:rFonts w:ascii="Times New Roman" w:hAnsi="Times New Roman"/>
                <w:sz w:val="18"/>
                <w:szCs w:val="18"/>
              </w:rPr>
              <w:t>г.п</w:t>
            </w:r>
            <w:proofErr w:type="spellEnd"/>
            <w:r w:rsidRPr="001776DC">
              <w:rPr>
                <w:rFonts w:ascii="Times New Roman" w:hAnsi="Times New Roman"/>
                <w:sz w:val="18"/>
                <w:szCs w:val="18"/>
              </w:rPr>
              <w:t xml:space="preserve">. Малиновский, ул. </w:t>
            </w:r>
            <w:proofErr w:type="gramStart"/>
            <w:r w:rsidRPr="001776DC">
              <w:rPr>
                <w:rFonts w:ascii="Times New Roman" w:hAnsi="Times New Roman"/>
                <w:sz w:val="18"/>
                <w:szCs w:val="18"/>
              </w:rPr>
              <w:t>Первомайская</w:t>
            </w:r>
            <w:proofErr w:type="gramEnd"/>
            <w:r w:rsidRPr="001776DC">
              <w:rPr>
                <w:rFonts w:ascii="Times New Roman" w:hAnsi="Times New Roman"/>
                <w:sz w:val="18"/>
                <w:szCs w:val="18"/>
              </w:rPr>
              <w:t xml:space="preserve"> 17А</w:t>
            </w:r>
          </w:p>
        </w:tc>
        <w:tc>
          <w:tcPr>
            <w:tcW w:w="1700" w:type="dxa"/>
          </w:tcPr>
          <w:p w:rsidR="001776DC" w:rsidRPr="001776DC" w:rsidRDefault="001776DC" w:rsidP="001776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94,4</w:t>
            </w:r>
          </w:p>
        </w:tc>
        <w:tc>
          <w:tcPr>
            <w:tcW w:w="1874" w:type="dxa"/>
          </w:tcPr>
          <w:p w:rsidR="001776DC" w:rsidRPr="001776DC" w:rsidRDefault="001776DC" w:rsidP="001776DC">
            <w:pPr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Розничная торговля</w:t>
            </w:r>
          </w:p>
        </w:tc>
      </w:tr>
      <w:tr w:rsidR="001776DC" w:rsidRPr="001776DC" w:rsidTr="007364D5">
        <w:tc>
          <w:tcPr>
            <w:tcW w:w="959" w:type="dxa"/>
          </w:tcPr>
          <w:p w:rsidR="001776DC" w:rsidRPr="001776DC" w:rsidRDefault="001776DC" w:rsidP="00D3674E">
            <w:pPr>
              <w:tabs>
                <w:tab w:val="left" w:pos="74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35" w:type="dxa"/>
          </w:tcPr>
          <w:p w:rsidR="001776DC" w:rsidRPr="001776DC" w:rsidRDefault="001776DC" w:rsidP="001776DC">
            <w:pPr>
              <w:ind w:left="-74" w:righ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</w:tcPr>
          <w:p w:rsidR="001776DC" w:rsidRPr="001776DC" w:rsidRDefault="001776DC" w:rsidP="001776DC">
            <w:pPr>
              <w:ind w:left="-74" w:righ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 xml:space="preserve">ИП </w:t>
            </w:r>
            <w:proofErr w:type="spellStart"/>
            <w:r w:rsidRPr="001776DC">
              <w:rPr>
                <w:rFonts w:ascii="Times New Roman" w:hAnsi="Times New Roman"/>
                <w:sz w:val="18"/>
                <w:szCs w:val="18"/>
              </w:rPr>
              <w:t>Чекмарева</w:t>
            </w:r>
            <w:proofErr w:type="spellEnd"/>
            <w:r w:rsidRPr="001776DC">
              <w:rPr>
                <w:rFonts w:ascii="Times New Roman" w:hAnsi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2410" w:type="dxa"/>
          </w:tcPr>
          <w:p w:rsidR="00D3674E" w:rsidRDefault="00D3674E" w:rsidP="001776D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776DC" w:rsidRPr="001776DC" w:rsidRDefault="001776DC" w:rsidP="001776DC">
            <w:pPr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 xml:space="preserve">ХМАО-Югра, Советский район, </w:t>
            </w:r>
            <w:proofErr w:type="spellStart"/>
            <w:r w:rsidRPr="001776DC">
              <w:rPr>
                <w:rFonts w:ascii="Times New Roman" w:hAnsi="Times New Roman"/>
                <w:sz w:val="18"/>
                <w:szCs w:val="18"/>
              </w:rPr>
              <w:t>г.п</w:t>
            </w:r>
            <w:proofErr w:type="spellEnd"/>
            <w:r w:rsidRPr="001776DC">
              <w:rPr>
                <w:rFonts w:ascii="Times New Roman" w:hAnsi="Times New Roman"/>
                <w:sz w:val="18"/>
                <w:szCs w:val="18"/>
              </w:rPr>
              <w:t xml:space="preserve">. Малиновский, ул. </w:t>
            </w:r>
            <w:proofErr w:type="gramStart"/>
            <w:r w:rsidRPr="001776DC">
              <w:rPr>
                <w:rFonts w:ascii="Times New Roman" w:hAnsi="Times New Roman"/>
                <w:sz w:val="18"/>
                <w:szCs w:val="18"/>
              </w:rPr>
              <w:t>Первомайская</w:t>
            </w:r>
            <w:proofErr w:type="gramEnd"/>
            <w:r w:rsidRPr="001776DC">
              <w:rPr>
                <w:rFonts w:ascii="Times New Roman" w:hAnsi="Times New Roman"/>
                <w:sz w:val="18"/>
                <w:szCs w:val="18"/>
              </w:rPr>
              <w:t xml:space="preserve"> 17А</w:t>
            </w:r>
          </w:p>
        </w:tc>
        <w:tc>
          <w:tcPr>
            <w:tcW w:w="1700" w:type="dxa"/>
          </w:tcPr>
          <w:p w:rsidR="001776DC" w:rsidRPr="001776DC" w:rsidRDefault="001776DC" w:rsidP="001776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1874" w:type="dxa"/>
          </w:tcPr>
          <w:p w:rsidR="001776DC" w:rsidRPr="001776DC" w:rsidRDefault="001776DC" w:rsidP="001776DC">
            <w:pPr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Розничная торговля</w:t>
            </w:r>
          </w:p>
        </w:tc>
      </w:tr>
      <w:tr w:rsidR="001776DC" w:rsidRPr="001776DC" w:rsidTr="007364D5">
        <w:tc>
          <w:tcPr>
            <w:tcW w:w="959" w:type="dxa"/>
          </w:tcPr>
          <w:p w:rsidR="001776DC" w:rsidRPr="001776DC" w:rsidRDefault="001776DC" w:rsidP="00D3674E">
            <w:pPr>
              <w:tabs>
                <w:tab w:val="left" w:pos="74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35" w:type="dxa"/>
          </w:tcPr>
          <w:p w:rsidR="001776DC" w:rsidRPr="001776DC" w:rsidRDefault="001776DC" w:rsidP="001776DC">
            <w:pPr>
              <w:ind w:left="-74" w:righ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</w:tcPr>
          <w:p w:rsidR="001776DC" w:rsidRPr="001776DC" w:rsidRDefault="001776DC" w:rsidP="001776DC">
            <w:pPr>
              <w:ind w:right="4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3674E" w:rsidRDefault="00D3674E" w:rsidP="001776D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776DC" w:rsidRPr="001776DC" w:rsidRDefault="001776DC" w:rsidP="001776DC">
            <w:pPr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 xml:space="preserve">ХМАО-Югра, Советский район, </w:t>
            </w:r>
            <w:proofErr w:type="spellStart"/>
            <w:r w:rsidRPr="001776DC">
              <w:rPr>
                <w:rFonts w:ascii="Times New Roman" w:hAnsi="Times New Roman"/>
                <w:sz w:val="18"/>
                <w:szCs w:val="18"/>
              </w:rPr>
              <w:t>г.п</w:t>
            </w:r>
            <w:proofErr w:type="spellEnd"/>
            <w:r w:rsidRPr="001776DC">
              <w:rPr>
                <w:rFonts w:ascii="Times New Roman" w:hAnsi="Times New Roman"/>
                <w:sz w:val="18"/>
                <w:szCs w:val="18"/>
              </w:rPr>
              <w:t xml:space="preserve">. Малиновский, ул. </w:t>
            </w:r>
            <w:proofErr w:type="gramStart"/>
            <w:r w:rsidRPr="001776DC">
              <w:rPr>
                <w:rFonts w:ascii="Times New Roman" w:hAnsi="Times New Roman"/>
                <w:sz w:val="18"/>
                <w:szCs w:val="18"/>
              </w:rPr>
              <w:t>Первомайская</w:t>
            </w:r>
            <w:proofErr w:type="gramEnd"/>
            <w:r w:rsidRPr="001776DC">
              <w:rPr>
                <w:rFonts w:ascii="Times New Roman" w:hAnsi="Times New Roman"/>
                <w:sz w:val="18"/>
                <w:szCs w:val="18"/>
              </w:rPr>
              <w:t xml:space="preserve"> 17А</w:t>
            </w:r>
          </w:p>
        </w:tc>
        <w:tc>
          <w:tcPr>
            <w:tcW w:w="1700" w:type="dxa"/>
          </w:tcPr>
          <w:p w:rsidR="001776DC" w:rsidRPr="001776DC" w:rsidRDefault="001776DC" w:rsidP="001776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874" w:type="dxa"/>
          </w:tcPr>
          <w:p w:rsidR="001776DC" w:rsidRPr="001776DC" w:rsidRDefault="001776DC" w:rsidP="001776D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76DC" w:rsidRPr="001776DC" w:rsidTr="007364D5">
        <w:tc>
          <w:tcPr>
            <w:tcW w:w="959" w:type="dxa"/>
          </w:tcPr>
          <w:p w:rsidR="001776DC" w:rsidRPr="001776DC" w:rsidRDefault="001776DC" w:rsidP="00D3674E">
            <w:pPr>
              <w:tabs>
                <w:tab w:val="left" w:pos="74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35" w:type="dxa"/>
          </w:tcPr>
          <w:p w:rsidR="001776DC" w:rsidRPr="001776DC" w:rsidRDefault="001776DC" w:rsidP="001776DC">
            <w:pPr>
              <w:ind w:left="-74" w:righ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</w:tcPr>
          <w:p w:rsidR="001776DC" w:rsidRPr="001776DC" w:rsidRDefault="001776DC" w:rsidP="001776DC">
            <w:pPr>
              <w:ind w:right="4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3674E" w:rsidRDefault="00D3674E" w:rsidP="001776D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776DC" w:rsidRPr="001776DC" w:rsidRDefault="001776DC" w:rsidP="001776DC">
            <w:pPr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 xml:space="preserve">ХМАО-Югра, Советский район, </w:t>
            </w:r>
            <w:proofErr w:type="spellStart"/>
            <w:r w:rsidRPr="001776DC">
              <w:rPr>
                <w:rFonts w:ascii="Times New Roman" w:hAnsi="Times New Roman"/>
                <w:sz w:val="18"/>
                <w:szCs w:val="18"/>
              </w:rPr>
              <w:t>г.п</w:t>
            </w:r>
            <w:proofErr w:type="spellEnd"/>
            <w:r w:rsidRPr="001776DC">
              <w:rPr>
                <w:rFonts w:ascii="Times New Roman" w:hAnsi="Times New Roman"/>
                <w:sz w:val="18"/>
                <w:szCs w:val="18"/>
              </w:rPr>
              <w:t xml:space="preserve">. Малиновский, ул. </w:t>
            </w:r>
            <w:proofErr w:type="gramStart"/>
            <w:r w:rsidRPr="001776DC">
              <w:rPr>
                <w:rFonts w:ascii="Times New Roman" w:hAnsi="Times New Roman"/>
                <w:sz w:val="18"/>
                <w:szCs w:val="18"/>
              </w:rPr>
              <w:t>Первомайская</w:t>
            </w:r>
            <w:proofErr w:type="gramEnd"/>
            <w:r w:rsidRPr="001776DC">
              <w:rPr>
                <w:rFonts w:ascii="Times New Roman" w:hAnsi="Times New Roman"/>
                <w:sz w:val="18"/>
                <w:szCs w:val="18"/>
              </w:rPr>
              <w:t xml:space="preserve"> 17А</w:t>
            </w:r>
          </w:p>
        </w:tc>
        <w:tc>
          <w:tcPr>
            <w:tcW w:w="1700" w:type="dxa"/>
          </w:tcPr>
          <w:p w:rsidR="001776DC" w:rsidRPr="001776DC" w:rsidRDefault="001776DC" w:rsidP="001776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20,8</w:t>
            </w:r>
          </w:p>
        </w:tc>
        <w:tc>
          <w:tcPr>
            <w:tcW w:w="1874" w:type="dxa"/>
          </w:tcPr>
          <w:p w:rsidR="001776DC" w:rsidRPr="001776DC" w:rsidRDefault="001776DC" w:rsidP="001776D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76DC" w:rsidRPr="001776DC" w:rsidTr="007364D5">
        <w:tc>
          <w:tcPr>
            <w:tcW w:w="959" w:type="dxa"/>
          </w:tcPr>
          <w:p w:rsidR="001776DC" w:rsidRPr="001776DC" w:rsidRDefault="001776DC" w:rsidP="00D3674E">
            <w:pPr>
              <w:tabs>
                <w:tab w:val="left" w:pos="74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35" w:type="dxa"/>
          </w:tcPr>
          <w:p w:rsidR="001776DC" w:rsidRPr="001776DC" w:rsidRDefault="001776DC" w:rsidP="001776DC">
            <w:pPr>
              <w:ind w:left="-74" w:righ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</w:tcPr>
          <w:p w:rsidR="001776DC" w:rsidRPr="001776DC" w:rsidRDefault="001776DC" w:rsidP="001776DC">
            <w:pPr>
              <w:ind w:right="4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3674E" w:rsidRDefault="00D3674E" w:rsidP="001776D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776DC" w:rsidRPr="001776DC" w:rsidRDefault="001776DC" w:rsidP="001776DC">
            <w:pPr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 xml:space="preserve">ХМАО-Югра, Советский район, </w:t>
            </w:r>
            <w:proofErr w:type="spellStart"/>
            <w:r w:rsidRPr="001776DC">
              <w:rPr>
                <w:rFonts w:ascii="Times New Roman" w:hAnsi="Times New Roman"/>
                <w:sz w:val="18"/>
                <w:szCs w:val="18"/>
              </w:rPr>
              <w:t>г.п</w:t>
            </w:r>
            <w:proofErr w:type="spellEnd"/>
            <w:r w:rsidRPr="001776DC">
              <w:rPr>
                <w:rFonts w:ascii="Times New Roman" w:hAnsi="Times New Roman"/>
                <w:sz w:val="18"/>
                <w:szCs w:val="18"/>
              </w:rPr>
              <w:t xml:space="preserve">. Малиновский, ул. </w:t>
            </w:r>
            <w:proofErr w:type="gramStart"/>
            <w:r w:rsidRPr="001776DC">
              <w:rPr>
                <w:rFonts w:ascii="Times New Roman" w:hAnsi="Times New Roman"/>
                <w:sz w:val="18"/>
                <w:szCs w:val="18"/>
              </w:rPr>
              <w:t>Первомайская</w:t>
            </w:r>
            <w:proofErr w:type="gramEnd"/>
            <w:r w:rsidRPr="001776DC">
              <w:rPr>
                <w:rFonts w:ascii="Times New Roman" w:hAnsi="Times New Roman"/>
                <w:sz w:val="18"/>
                <w:szCs w:val="18"/>
              </w:rPr>
              <w:t xml:space="preserve"> 17А</w:t>
            </w:r>
          </w:p>
        </w:tc>
        <w:tc>
          <w:tcPr>
            <w:tcW w:w="1700" w:type="dxa"/>
          </w:tcPr>
          <w:p w:rsidR="001776DC" w:rsidRPr="001776DC" w:rsidRDefault="001776DC" w:rsidP="001776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19,9</w:t>
            </w:r>
          </w:p>
        </w:tc>
        <w:tc>
          <w:tcPr>
            <w:tcW w:w="1874" w:type="dxa"/>
          </w:tcPr>
          <w:p w:rsidR="001776DC" w:rsidRPr="001776DC" w:rsidRDefault="001776DC" w:rsidP="001776D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76DC" w:rsidRPr="001776DC" w:rsidTr="007364D5">
        <w:tc>
          <w:tcPr>
            <w:tcW w:w="959" w:type="dxa"/>
          </w:tcPr>
          <w:p w:rsidR="001776DC" w:rsidRPr="001776DC" w:rsidRDefault="001776DC" w:rsidP="00D3674E">
            <w:pPr>
              <w:tabs>
                <w:tab w:val="left" w:pos="74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35" w:type="dxa"/>
          </w:tcPr>
          <w:p w:rsidR="001776DC" w:rsidRPr="001776DC" w:rsidRDefault="001776DC" w:rsidP="001776DC">
            <w:pPr>
              <w:ind w:left="-74" w:righ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</w:tcPr>
          <w:p w:rsidR="001776DC" w:rsidRPr="001776DC" w:rsidRDefault="001776DC" w:rsidP="001776DC">
            <w:pPr>
              <w:ind w:right="4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3674E" w:rsidRDefault="00D3674E" w:rsidP="001776D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776DC" w:rsidRPr="001776DC" w:rsidRDefault="001776DC" w:rsidP="001776DC">
            <w:pPr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 xml:space="preserve">ХМАО-Югра, Советский район, </w:t>
            </w:r>
            <w:proofErr w:type="spellStart"/>
            <w:r w:rsidRPr="001776DC">
              <w:rPr>
                <w:rFonts w:ascii="Times New Roman" w:hAnsi="Times New Roman"/>
                <w:sz w:val="18"/>
                <w:szCs w:val="18"/>
              </w:rPr>
              <w:t>г.п</w:t>
            </w:r>
            <w:proofErr w:type="spellEnd"/>
            <w:r w:rsidRPr="001776DC">
              <w:rPr>
                <w:rFonts w:ascii="Times New Roman" w:hAnsi="Times New Roman"/>
                <w:sz w:val="18"/>
                <w:szCs w:val="18"/>
              </w:rPr>
              <w:t xml:space="preserve">. Малиновский, ул. </w:t>
            </w:r>
            <w:proofErr w:type="gramStart"/>
            <w:r w:rsidRPr="001776DC">
              <w:rPr>
                <w:rFonts w:ascii="Times New Roman" w:hAnsi="Times New Roman"/>
                <w:sz w:val="18"/>
                <w:szCs w:val="18"/>
              </w:rPr>
              <w:t>Первомайская</w:t>
            </w:r>
            <w:proofErr w:type="gramEnd"/>
            <w:r w:rsidRPr="001776DC">
              <w:rPr>
                <w:rFonts w:ascii="Times New Roman" w:hAnsi="Times New Roman"/>
                <w:sz w:val="18"/>
                <w:szCs w:val="18"/>
              </w:rPr>
              <w:t xml:space="preserve"> 17А</w:t>
            </w:r>
          </w:p>
        </w:tc>
        <w:tc>
          <w:tcPr>
            <w:tcW w:w="1700" w:type="dxa"/>
          </w:tcPr>
          <w:p w:rsidR="001776DC" w:rsidRPr="001776DC" w:rsidRDefault="001776DC" w:rsidP="001776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6DC">
              <w:rPr>
                <w:rFonts w:ascii="Times New Roman" w:hAnsi="Times New Roman"/>
                <w:sz w:val="18"/>
                <w:szCs w:val="18"/>
              </w:rPr>
              <w:t>13,1</w:t>
            </w:r>
          </w:p>
        </w:tc>
        <w:tc>
          <w:tcPr>
            <w:tcW w:w="1874" w:type="dxa"/>
          </w:tcPr>
          <w:p w:rsidR="001776DC" w:rsidRPr="001776DC" w:rsidRDefault="001776DC" w:rsidP="001776D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674E" w:rsidRPr="001776DC" w:rsidTr="007364D5">
        <w:trPr>
          <w:trHeight w:val="439"/>
        </w:trPr>
        <w:tc>
          <w:tcPr>
            <w:tcW w:w="959" w:type="dxa"/>
          </w:tcPr>
          <w:p w:rsidR="00D3674E" w:rsidRPr="001776DC" w:rsidRDefault="00D3674E" w:rsidP="00D3674E">
            <w:pPr>
              <w:tabs>
                <w:tab w:val="left" w:pos="74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35" w:type="dxa"/>
          </w:tcPr>
          <w:p w:rsidR="00D3674E" w:rsidRPr="00D3674E" w:rsidRDefault="00D3674E" w:rsidP="00D3674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D3674E">
              <w:rPr>
                <w:rFonts w:ascii="Times New Roman" w:hAnsi="Times New Roman"/>
                <w:color w:val="000000"/>
                <w:sz w:val="18"/>
                <w:szCs w:val="18"/>
              </w:rPr>
              <w:t>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кадастровым номером</w:t>
            </w:r>
          </w:p>
          <w:p w:rsidR="00D3674E" w:rsidRPr="00D3674E" w:rsidRDefault="00D3674E" w:rsidP="00D3674E">
            <w:pPr>
              <w:ind w:right="-142"/>
              <w:rPr>
                <w:rFonts w:ascii="Times New Roman" w:hAnsi="Times New Roman"/>
                <w:sz w:val="18"/>
                <w:szCs w:val="18"/>
              </w:rPr>
            </w:pPr>
            <w:r w:rsidRPr="00D3674E">
              <w:rPr>
                <w:rFonts w:ascii="Times New Roman" w:hAnsi="Times New Roman"/>
                <w:sz w:val="18"/>
                <w:szCs w:val="18"/>
              </w:rPr>
              <w:t>86:09:0401003:1180</w:t>
            </w:r>
          </w:p>
        </w:tc>
        <w:tc>
          <w:tcPr>
            <w:tcW w:w="1701" w:type="dxa"/>
          </w:tcPr>
          <w:p w:rsidR="00D3674E" w:rsidRPr="001776DC" w:rsidRDefault="00867313" w:rsidP="00867313">
            <w:pPr>
              <w:ind w:righ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«Елочка»</w:t>
            </w:r>
          </w:p>
        </w:tc>
        <w:tc>
          <w:tcPr>
            <w:tcW w:w="2410" w:type="dxa"/>
          </w:tcPr>
          <w:p w:rsidR="00D3674E" w:rsidRDefault="00D3674E" w:rsidP="00D367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674E" w:rsidRPr="00D3674E" w:rsidRDefault="00D3674E" w:rsidP="00D367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674E">
              <w:rPr>
                <w:rFonts w:ascii="Times New Roman" w:hAnsi="Times New Roman"/>
                <w:sz w:val="18"/>
                <w:szCs w:val="18"/>
              </w:rPr>
              <w:t>ХМАО-Югра, Советский район</w:t>
            </w:r>
            <w:r w:rsidRPr="00D367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3674E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D367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Юбилейный  в районе улицы Новоселов</w:t>
            </w:r>
          </w:p>
          <w:p w:rsidR="00D3674E" w:rsidRPr="00D3674E" w:rsidRDefault="00D3674E" w:rsidP="001776D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3674E" w:rsidRPr="001776DC" w:rsidRDefault="00D3674E" w:rsidP="001776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5,064</w:t>
            </w:r>
          </w:p>
        </w:tc>
        <w:tc>
          <w:tcPr>
            <w:tcW w:w="1874" w:type="dxa"/>
          </w:tcPr>
          <w:p w:rsidR="00D3674E" w:rsidRPr="001776DC" w:rsidRDefault="00867313" w:rsidP="008673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склады</w:t>
            </w:r>
          </w:p>
        </w:tc>
      </w:tr>
      <w:tr w:rsidR="00D3674E" w:rsidRPr="001776DC" w:rsidTr="007364D5">
        <w:trPr>
          <w:trHeight w:val="416"/>
        </w:trPr>
        <w:tc>
          <w:tcPr>
            <w:tcW w:w="959" w:type="dxa"/>
          </w:tcPr>
          <w:p w:rsidR="00D3674E" w:rsidRPr="001776DC" w:rsidRDefault="00D3674E" w:rsidP="00D3674E">
            <w:pPr>
              <w:tabs>
                <w:tab w:val="left" w:pos="74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35" w:type="dxa"/>
          </w:tcPr>
          <w:p w:rsidR="00D3674E" w:rsidRPr="00D3674E" w:rsidRDefault="00D3674E" w:rsidP="00D3674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D3674E">
              <w:rPr>
                <w:rFonts w:ascii="Times New Roman" w:hAnsi="Times New Roman"/>
                <w:color w:val="000000"/>
                <w:sz w:val="18"/>
                <w:szCs w:val="18"/>
              </w:rPr>
              <w:t>емельный участок</w:t>
            </w:r>
          </w:p>
          <w:p w:rsidR="00D3674E" w:rsidRPr="00D3674E" w:rsidRDefault="00D3674E" w:rsidP="00D3674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кадастровым номером</w:t>
            </w:r>
            <w:r w:rsidRPr="00D367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86:09:0401003:1179</w:t>
            </w:r>
          </w:p>
          <w:p w:rsidR="00D3674E" w:rsidRPr="00D3674E" w:rsidRDefault="00D3674E" w:rsidP="001776DC">
            <w:pPr>
              <w:ind w:left="-74" w:right="-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3674E" w:rsidRPr="001776DC" w:rsidRDefault="00D3674E" w:rsidP="001776DC">
            <w:pPr>
              <w:ind w:right="4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3674E" w:rsidRPr="00D3674E" w:rsidRDefault="00D3674E" w:rsidP="00D367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674E">
              <w:rPr>
                <w:rFonts w:ascii="Times New Roman" w:hAnsi="Times New Roman"/>
                <w:sz w:val="18"/>
                <w:szCs w:val="18"/>
              </w:rPr>
              <w:t>ХМАО-Югра, Советский район</w:t>
            </w:r>
            <w:r w:rsidRPr="00D367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3674E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D367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Юбилейный ул. Энтузиастов 15/1</w:t>
            </w:r>
          </w:p>
          <w:p w:rsidR="00D3674E" w:rsidRPr="00D3674E" w:rsidRDefault="00D3674E" w:rsidP="001776D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3674E" w:rsidRPr="001776DC" w:rsidRDefault="00D3674E" w:rsidP="001776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874" w:type="dxa"/>
          </w:tcPr>
          <w:p w:rsidR="00D3674E" w:rsidRPr="001776DC" w:rsidRDefault="00D3674E" w:rsidP="001776D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776DC" w:rsidRPr="001776DC" w:rsidRDefault="001776DC" w:rsidP="001776DC">
      <w:pPr>
        <w:spacing w:after="0" w:line="240" w:lineRule="auto"/>
        <w:ind w:left="709" w:right="413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1776DC" w:rsidRPr="001776DC" w:rsidRDefault="001776DC" w:rsidP="001776DC">
      <w:pPr>
        <w:spacing w:after="0" w:line="240" w:lineRule="auto"/>
        <w:ind w:left="709" w:right="413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1776DC" w:rsidRPr="001776DC" w:rsidRDefault="001776DC" w:rsidP="001776DC">
      <w:pPr>
        <w:spacing w:after="0" w:line="240" w:lineRule="auto"/>
        <w:ind w:left="709" w:right="413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1776DC" w:rsidRPr="001776DC" w:rsidRDefault="001776DC" w:rsidP="001776DC">
      <w:pPr>
        <w:spacing w:after="0" w:line="240" w:lineRule="auto"/>
        <w:ind w:left="709" w:right="413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A27A22" w:rsidRDefault="00A27A22" w:rsidP="00A27A22">
      <w:pPr>
        <w:pStyle w:val="30"/>
        <w:shd w:val="clear" w:color="auto" w:fill="auto"/>
        <w:spacing w:before="0" w:line="240" w:lineRule="auto"/>
        <w:jc w:val="center"/>
        <w:rPr>
          <w:rStyle w:val="30pt"/>
          <w:sz w:val="24"/>
          <w:szCs w:val="24"/>
        </w:rPr>
      </w:pPr>
    </w:p>
    <w:sectPr w:rsidR="00A27A22" w:rsidSect="008F62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DDF"/>
    <w:multiLevelType w:val="hybridMultilevel"/>
    <w:tmpl w:val="EC50380A"/>
    <w:lvl w:ilvl="0" w:tplc="57CA657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A22"/>
    <w:rsid w:val="0004756D"/>
    <w:rsid w:val="0007443F"/>
    <w:rsid w:val="000A6283"/>
    <w:rsid w:val="001776DC"/>
    <w:rsid w:val="006B7CF3"/>
    <w:rsid w:val="007364D5"/>
    <w:rsid w:val="00867313"/>
    <w:rsid w:val="008F62B5"/>
    <w:rsid w:val="009460AC"/>
    <w:rsid w:val="00964677"/>
    <w:rsid w:val="00A27A22"/>
    <w:rsid w:val="00B96A97"/>
    <w:rsid w:val="00BA46E5"/>
    <w:rsid w:val="00D3674E"/>
    <w:rsid w:val="00EC43CF"/>
    <w:rsid w:val="00F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27A22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A27A22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27A22"/>
    <w:rPr>
      <w:rFonts w:ascii="Sylfaen" w:eastAsia="Sylfaen" w:hAnsi="Sylfaen" w:cs="Sylfaen"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27A22"/>
    <w:pPr>
      <w:widowControl w:val="0"/>
      <w:shd w:val="clear" w:color="auto" w:fill="FFFFFF"/>
      <w:spacing w:before="480" w:after="0" w:line="254" w:lineRule="exact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customStyle="1" w:styleId="40">
    <w:name w:val="Основной текст (4)"/>
    <w:basedOn w:val="a"/>
    <w:link w:val="4"/>
    <w:rsid w:val="00A27A22"/>
    <w:pPr>
      <w:widowControl w:val="0"/>
      <w:shd w:val="clear" w:color="auto" w:fill="FFFFFF"/>
      <w:spacing w:after="0" w:line="254" w:lineRule="exact"/>
    </w:pPr>
    <w:rPr>
      <w:rFonts w:ascii="Sylfaen" w:eastAsia="Sylfaen" w:hAnsi="Sylfaen" w:cs="Sylfaen"/>
      <w:sz w:val="8"/>
      <w:szCs w:val="8"/>
    </w:rPr>
  </w:style>
  <w:style w:type="character" w:customStyle="1" w:styleId="a3">
    <w:name w:val="Основной текст_"/>
    <w:basedOn w:val="a0"/>
    <w:link w:val="1"/>
    <w:rsid w:val="00A27A22"/>
    <w:rPr>
      <w:rFonts w:ascii="Times New Roman" w:eastAsia="Times New Roman" w:hAnsi="Times New Roman" w:cs="Times New Roman"/>
      <w:spacing w:val="-1"/>
      <w:sz w:val="20"/>
      <w:szCs w:val="20"/>
      <w:shd w:val="clear" w:color="auto" w:fill="FFFFFF"/>
    </w:rPr>
  </w:style>
  <w:style w:type="character" w:customStyle="1" w:styleId="0pt">
    <w:name w:val="Основной текст + Интервал 0 pt"/>
    <w:basedOn w:val="a3"/>
    <w:rsid w:val="00A27A2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3"/>
    <w:rsid w:val="00A27A22"/>
    <w:rPr>
      <w:rFonts w:ascii="Times New Roman" w:eastAsia="Times New Roman" w:hAnsi="Times New Roman" w:cs="Times New Roman"/>
      <w:i/>
      <w:iCs/>
      <w:color w:val="000000"/>
      <w:spacing w:val="-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A27A2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-1"/>
      <w:sz w:val="20"/>
      <w:szCs w:val="20"/>
    </w:rPr>
  </w:style>
  <w:style w:type="table" w:styleId="a4">
    <w:name w:val="Table Grid"/>
    <w:basedOn w:val="a1"/>
    <w:uiPriority w:val="99"/>
    <w:rsid w:val="001776D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4756D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D367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27A22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A27A22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27A22"/>
    <w:rPr>
      <w:rFonts w:ascii="Sylfaen" w:eastAsia="Sylfaen" w:hAnsi="Sylfaen" w:cs="Sylfaen"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27A22"/>
    <w:pPr>
      <w:widowControl w:val="0"/>
      <w:shd w:val="clear" w:color="auto" w:fill="FFFFFF"/>
      <w:spacing w:before="480" w:after="0" w:line="254" w:lineRule="exact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customStyle="1" w:styleId="40">
    <w:name w:val="Основной текст (4)"/>
    <w:basedOn w:val="a"/>
    <w:link w:val="4"/>
    <w:rsid w:val="00A27A22"/>
    <w:pPr>
      <w:widowControl w:val="0"/>
      <w:shd w:val="clear" w:color="auto" w:fill="FFFFFF"/>
      <w:spacing w:after="0" w:line="254" w:lineRule="exact"/>
    </w:pPr>
    <w:rPr>
      <w:rFonts w:ascii="Sylfaen" w:eastAsia="Sylfaen" w:hAnsi="Sylfaen" w:cs="Sylfaen"/>
      <w:sz w:val="8"/>
      <w:szCs w:val="8"/>
    </w:rPr>
  </w:style>
  <w:style w:type="character" w:customStyle="1" w:styleId="a3">
    <w:name w:val="Основной текст_"/>
    <w:basedOn w:val="a0"/>
    <w:link w:val="1"/>
    <w:rsid w:val="00A27A22"/>
    <w:rPr>
      <w:rFonts w:ascii="Times New Roman" w:eastAsia="Times New Roman" w:hAnsi="Times New Roman" w:cs="Times New Roman"/>
      <w:spacing w:val="-1"/>
      <w:sz w:val="20"/>
      <w:szCs w:val="20"/>
      <w:shd w:val="clear" w:color="auto" w:fill="FFFFFF"/>
    </w:rPr>
  </w:style>
  <w:style w:type="character" w:customStyle="1" w:styleId="0pt">
    <w:name w:val="Основной текст + Интервал 0 pt"/>
    <w:basedOn w:val="a3"/>
    <w:rsid w:val="00A27A2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3"/>
    <w:rsid w:val="00A27A22"/>
    <w:rPr>
      <w:rFonts w:ascii="Times New Roman" w:eastAsia="Times New Roman" w:hAnsi="Times New Roman" w:cs="Times New Roman"/>
      <w:i/>
      <w:iCs/>
      <w:color w:val="000000"/>
      <w:spacing w:val="-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A27A2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-1"/>
      <w:sz w:val="20"/>
      <w:szCs w:val="20"/>
    </w:rPr>
  </w:style>
  <w:style w:type="table" w:styleId="a4">
    <w:name w:val="Table Grid"/>
    <w:basedOn w:val="a1"/>
    <w:uiPriority w:val="99"/>
    <w:rsid w:val="001776D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7</cp:revision>
  <cp:lastPrinted>2019-12-17T11:12:00Z</cp:lastPrinted>
  <dcterms:created xsi:type="dcterms:W3CDTF">2019-12-17T05:28:00Z</dcterms:created>
  <dcterms:modified xsi:type="dcterms:W3CDTF">2019-12-17T11:14:00Z</dcterms:modified>
</cp:coreProperties>
</file>